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994A8" w14:textId="77777777" w:rsidR="000F4FA9" w:rsidRPr="009F693E" w:rsidRDefault="000F4FA9" w:rsidP="0075586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Zgodnie z postanowieniami Rozporządzenia Parlamentu Europejskiego i Rady (UE) 2016/679 z dnia 27 kwietnia 2016 r. w sprawie ochrony osób fizycznych w związku </w:t>
      </w:r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14:paraId="0DB8C39B" w14:textId="2303FCDD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Administratorem Pani/Pana danych osobowych 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jest Szkoła Podstawowa Nr </w:t>
      </w:r>
      <w:r w:rsidR="00313849">
        <w:rPr>
          <w:rFonts w:ascii="Times New Roman" w:eastAsia="Times New Roman" w:hAnsi="Times New Roman" w:cs="Times New Roman"/>
          <w:lang w:eastAsia="pl-PL"/>
        </w:rPr>
        <w:t>9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im.</w:t>
      </w:r>
      <w:r w:rsidR="00313849">
        <w:rPr>
          <w:rFonts w:ascii="Times New Roman" w:eastAsia="Times New Roman" w:hAnsi="Times New Roman" w:cs="Times New Roman"/>
          <w:lang w:eastAsia="pl-PL"/>
        </w:rPr>
        <w:t xml:space="preserve"> 42 Pułku Piechoty w Białymstoku z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siedzibą przy ul. </w:t>
      </w:r>
      <w:r w:rsidR="00313849">
        <w:rPr>
          <w:rFonts w:ascii="Times New Roman" w:eastAsia="Times New Roman" w:hAnsi="Times New Roman" w:cs="Times New Roman"/>
          <w:lang w:eastAsia="pl-PL"/>
        </w:rPr>
        <w:t>Legionowej 7</w:t>
      </w:r>
      <w:r w:rsidRPr="009F693E">
        <w:rPr>
          <w:rFonts w:ascii="Times New Roman" w:eastAsia="Times New Roman" w:hAnsi="Times New Roman" w:cs="Times New Roman"/>
          <w:lang w:eastAsia="pl-PL"/>
        </w:rPr>
        <w:t>, 15-</w:t>
      </w:r>
      <w:r w:rsidR="00313849">
        <w:rPr>
          <w:rFonts w:ascii="Times New Roman" w:eastAsia="Times New Roman" w:hAnsi="Times New Roman" w:cs="Times New Roman"/>
          <w:lang w:eastAsia="pl-PL"/>
        </w:rPr>
        <w:t>281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reprezentowana przez Dyrektora;</w:t>
      </w:r>
    </w:p>
    <w:p w14:paraId="0434CB3B" w14:textId="77777777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14:paraId="78655991" w14:textId="77777777" w:rsidR="000F4FA9" w:rsidRPr="009F693E" w:rsidRDefault="000F4FA9" w:rsidP="000F4FA9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14:paraId="632A0649" w14:textId="77777777" w:rsidR="000F4FA9" w:rsidRPr="009F693E" w:rsidRDefault="000F4FA9" w:rsidP="000F4FA9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14:paraId="5E400D0A" w14:textId="7A90CC78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w Szkole Podstawowej nr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>9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 xml:space="preserve">42 </w:t>
      </w:r>
      <w:r w:rsidR="00313849">
        <w:rPr>
          <w:rFonts w:ascii="Times New Roman" w:eastAsia="Times New Roman" w:hAnsi="Times New Roman" w:cs="Times New Roman"/>
          <w:lang w:eastAsia="pl-PL"/>
        </w:rPr>
        <w:t xml:space="preserve">Pułku Piechoty w Białymstoku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są przetwarzane na podstawie:</w:t>
      </w:r>
    </w:p>
    <w:p w14:paraId="5A410F66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 każdorazowo w konkretnie wskazanych celach;</w:t>
      </w:r>
    </w:p>
    <w:p w14:paraId="0CF8A2EF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 dotyczą;</w:t>
      </w:r>
    </w:p>
    <w:p w14:paraId="398F6D5C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c RODO, tj. w celu realizacji obowiązków prawnych ciążących na administratorze, wynikających w szczególności z:</w:t>
      </w:r>
    </w:p>
    <w:p w14:paraId="4E6347A6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51C0945A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640833DC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29BA5FBB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14:paraId="6DF7567B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14:paraId="44BDACD0" w14:textId="77777777"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14:paraId="3B9B726B" w14:textId="77777777"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 także aktów wykonawczych do tych ustaw;</w:t>
      </w:r>
    </w:p>
    <w:p w14:paraId="558137F4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d RODO, tj. w celu ochrony żywotnych interesów osoby, której dane dotyczą lub innej osoby fizycznej;</w:t>
      </w:r>
    </w:p>
    <w:p w14:paraId="594C779C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14:paraId="6595920E" w14:textId="77777777"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f RODO, tj. w celu realizacji prawnie uzasadnionych interesów administratora.</w:t>
      </w:r>
    </w:p>
    <w:p w14:paraId="361122FD" w14:textId="77777777"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 na podstawie:</w:t>
      </w:r>
    </w:p>
    <w:p w14:paraId="4A782012" w14:textId="77777777"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14:paraId="7D733C69" w14:textId="77777777"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14:paraId="48E17B3C" w14:textId="77777777"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14:paraId="0D4186A4" w14:textId="77777777"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14:paraId="25D6ECE3" w14:textId="77777777"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interesem publicznym w dziedzinie zdrowia publicznego, takich jak ochrona przed poważnymi transgranicznymi zagrożeniami zdrowotnymi.</w:t>
      </w:r>
    </w:p>
    <w:p w14:paraId="414A99DB" w14:textId="77777777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14:paraId="65FD34C8" w14:textId="77777777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14:paraId="3DDECEC6" w14:textId="5E56ED46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będą przetwarzane w Szkole Podstawowej Nr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>9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 xml:space="preserve">42 </w:t>
      </w:r>
      <w:r w:rsidR="00313849">
        <w:rPr>
          <w:rFonts w:ascii="Times New Roman" w:eastAsia="Times New Roman" w:hAnsi="Times New Roman" w:cs="Times New Roman"/>
          <w:lang w:eastAsia="pl-PL"/>
        </w:rPr>
        <w:t xml:space="preserve">Pułku Piechoty w Białymstoku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:</w:t>
      </w:r>
    </w:p>
    <w:p w14:paraId="27AF4DE9" w14:textId="77777777"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przez okres wskazany przepisami prawa;</w:t>
      </w:r>
    </w:p>
    <w:p w14:paraId="0B4C9E2B" w14:textId="77777777"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14:paraId="155C85C8" w14:textId="77777777"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do czasu wycofania zgody (w przypadku danych przetwarzanych na jej podstawie).</w:t>
      </w:r>
    </w:p>
    <w:p w14:paraId="1984F8F0" w14:textId="77777777"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Przysługują Pani/Panu następujące uprawnienia:</w:t>
      </w:r>
    </w:p>
    <w:p w14:paraId="1D4EDA45" w14:textId="77777777"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 na zasadach określonych w art. 15 RODO;</w:t>
      </w:r>
    </w:p>
    <w:p w14:paraId="75183CB0" w14:textId="77777777"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sprostowania danych osobowych, zgodnie z art. 16 RODO;</w:t>
      </w:r>
    </w:p>
    <w:p w14:paraId="3DDD31E9" w14:textId="77777777"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usunięcia danych (tzw. „prawo do bycia zapomnianym”) na zasadach określonych w art. 17 RODO;</w:t>
      </w:r>
    </w:p>
    <w:p w14:paraId="69D088CA" w14:textId="77777777"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ograniczenia przetwarzania danych osobowych, na zasadach określonych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w art. 18 RODO;</w:t>
      </w:r>
    </w:p>
    <w:p w14:paraId="001CA2BA" w14:textId="77777777"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wniesienia sprzeciwu wobec przetwarzania na podstawie art. 21 RODO. </w:t>
      </w:r>
    </w:p>
    <w:p w14:paraId="659B57EA" w14:textId="77777777"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14:paraId="13889B81" w14:textId="77777777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Przysługuje Pani/Panu prawo wniesienia skargi do Prezesa Urzędu Ochrony Danych Osobowych, jeżeli uzna Pani/Pan, iż przetwarzanie Pani/Pana danych osobowych narusza przepisy RODO. Kontakt do Prezesa Urzędu Ochrony Danych Osobowych:</w:t>
      </w:r>
      <w:r w:rsidRPr="007B39CC">
        <w:t xml:space="preserve"> </w:t>
      </w:r>
      <w:r w:rsidRPr="00783F22">
        <w:rPr>
          <w:rFonts w:ascii="Times New Roman" w:eastAsia="Times New Roman" w:hAnsi="Times New Roman" w:cs="Times New Roman"/>
          <w:szCs w:val="24"/>
          <w:highlight w:val="yellow"/>
          <w:lang w:eastAsia="pl-PL"/>
        </w:rPr>
        <w:t>ul. Stanisława Moniuszki 1A, 00-014 Warszawa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bądź drogą elektroniczną poprzez stronę: https://uodo.gov.pl;</w:t>
      </w:r>
    </w:p>
    <w:p w14:paraId="7AC27083" w14:textId="77777777"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10634AD4" w14:textId="74F7B224" w:rsidR="000F4FA9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w Szkole Podstawowej Nr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>9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 </w:t>
      </w:r>
      <w:r w:rsidR="00313849">
        <w:rPr>
          <w:rFonts w:ascii="Times New Roman" w:eastAsia="Times New Roman" w:hAnsi="Times New Roman" w:cs="Times New Roman"/>
          <w:szCs w:val="24"/>
          <w:lang w:eastAsia="pl-PL"/>
        </w:rPr>
        <w:t xml:space="preserve">42 </w:t>
      </w:r>
      <w:r w:rsidR="00313849">
        <w:rPr>
          <w:rFonts w:ascii="Times New Roman" w:eastAsia="Times New Roman" w:hAnsi="Times New Roman" w:cs="Times New Roman"/>
          <w:lang w:eastAsia="pl-PL"/>
        </w:rPr>
        <w:t xml:space="preserve">Pułku Piechoty w Białymstoku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nie podlegają zautomatyzowanemu podejmowaniu decyzji, w tym profilowaniu.</w:t>
      </w:r>
    </w:p>
    <w:p w14:paraId="4C3A5698" w14:textId="77777777" w:rsidR="000F4FA9" w:rsidRDefault="000F4FA9" w:rsidP="000F4FA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7518EC2B" w14:textId="77777777" w:rsidR="007D2A40" w:rsidRDefault="007D2A40"/>
    <w:sectPr w:rsidR="007D2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5782211">
    <w:abstractNumId w:val="1"/>
  </w:num>
  <w:num w:numId="2" w16cid:durableId="1586768198">
    <w:abstractNumId w:val="2"/>
  </w:num>
  <w:num w:numId="3" w16cid:durableId="159898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FA9"/>
    <w:rsid w:val="000F4FA9"/>
    <w:rsid w:val="00313849"/>
    <w:rsid w:val="00755865"/>
    <w:rsid w:val="007D2A40"/>
    <w:rsid w:val="00BC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166A"/>
  <w15:chartTrackingRefBased/>
  <w15:docId w15:val="{8AA5DAF0-6AF9-49B1-8EFE-BBBAF942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Artur Fiłonowicz</cp:lastModifiedBy>
  <cp:revision>2</cp:revision>
  <dcterms:created xsi:type="dcterms:W3CDTF">2026-01-28T13:24:00Z</dcterms:created>
  <dcterms:modified xsi:type="dcterms:W3CDTF">2026-01-28T13:24:00Z</dcterms:modified>
</cp:coreProperties>
</file>